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DF7977" w:rsidRDefault="00DF7977" w:rsidP="00DF7977">
      <w:pPr>
        <w:jc w:val="center"/>
        <w:rPr>
          <w:b/>
          <w:sz w:val="28"/>
        </w:rPr>
      </w:pPr>
      <w:r w:rsidRPr="00DF7977">
        <w:rPr>
          <w:b/>
          <w:sz w:val="28"/>
        </w:rPr>
        <w:t>Nabídkový list</w:t>
      </w:r>
    </w:p>
    <w:p w:rsidR="00DF7977" w:rsidRDefault="00DF7977">
      <w:r>
        <w:t xml:space="preserve">Dlužník: DYNATEL, </w:t>
      </w:r>
      <w:proofErr w:type="gramStart"/>
      <w:r>
        <w:t>spol. s .r.</w:t>
      </w:r>
      <w:proofErr w:type="gramEnd"/>
      <w:r>
        <w:t>o.</w:t>
      </w:r>
    </w:p>
    <w:p w:rsidR="00DF7977" w:rsidRDefault="00DF7977">
      <w:proofErr w:type="spellStart"/>
      <w:proofErr w:type="gramStart"/>
      <w:r>
        <w:t>Sp.zn</w:t>
      </w:r>
      <w:proofErr w:type="spellEnd"/>
      <w:r>
        <w:t>.</w:t>
      </w:r>
      <w:proofErr w:type="gramEnd"/>
      <w:r>
        <w:t>: KSBR 39 INS 17528/2016</w:t>
      </w:r>
    </w:p>
    <w:p w:rsidR="00DF7977" w:rsidRDefault="00DF79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4"/>
        <w:gridCol w:w="2506"/>
        <w:gridCol w:w="2405"/>
      </w:tblGrid>
      <w:tr w:rsidR="00DF7977" w:rsidTr="00DF7977">
        <w:tc>
          <w:tcPr>
            <w:tcW w:w="0" w:type="auto"/>
          </w:tcPr>
          <w:p w:rsidR="00DF7977" w:rsidRDefault="00DF7977">
            <w:r>
              <w:t>SOUBOR</w:t>
            </w:r>
          </w:p>
        </w:tc>
        <w:tc>
          <w:tcPr>
            <w:tcW w:w="0" w:type="auto"/>
          </w:tcPr>
          <w:p w:rsidR="00DF7977" w:rsidRDefault="00DF7977">
            <w:r>
              <w:t>POŽADOVANÉ MNOŽSTVÍ</w:t>
            </w:r>
          </w:p>
        </w:tc>
        <w:tc>
          <w:tcPr>
            <w:tcW w:w="0" w:type="auto"/>
          </w:tcPr>
          <w:p w:rsidR="00DF7977" w:rsidRDefault="00DF7977">
            <w:r>
              <w:t>CELKOVÁ CENA BEZ DPH</w:t>
            </w:r>
          </w:p>
        </w:tc>
      </w:tr>
      <w:tr w:rsidR="00DF7977" w:rsidTr="00DF7977">
        <w:tc>
          <w:tcPr>
            <w:tcW w:w="0" w:type="auto"/>
          </w:tcPr>
          <w:p w:rsidR="00DF7977" w:rsidRDefault="00DF7977">
            <w:r w:rsidRPr="00DF7977">
              <w:t>jednolůžkový pokoj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>
            <w:r w:rsidRPr="00DF7977">
              <w:t>dvojlůžkový pokoj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 w:rsidP="00DF7977">
            <w:r w:rsidRPr="00DF7977">
              <w:t>trojlůžkový pokoj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>
            <w:r w:rsidRPr="00DF7977">
              <w:t>čtyřlůžkový pokoj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 w:rsidP="00DF7977">
            <w:proofErr w:type="spellStart"/>
            <w:r w:rsidRPr="00DF7977">
              <w:t>suite</w:t>
            </w:r>
            <w:proofErr w:type="spellEnd"/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 w:rsidP="00DF7977">
            <w:r w:rsidRPr="00DF7977">
              <w:t>jednolůžkový LUX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DF7977">
            <w:r w:rsidRPr="00DF7977">
              <w:t>dvojlůžkový LUX</w:t>
            </w:r>
          </w:p>
        </w:tc>
        <w:tc>
          <w:tcPr>
            <w:tcW w:w="0" w:type="auto"/>
          </w:tcPr>
          <w:p w:rsidR="00DF7977" w:rsidRDefault="00DF7977"/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r</w:t>
            </w:r>
            <w:r w:rsidR="00DF7977">
              <w:t>estaurace</w:t>
            </w:r>
          </w:p>
        </w:tc>
        <w:tc>
          <w:tcPr>
            <w:tcW w:w="0" w:type="auto"/>
          </w:tcPr>
          <w:p w:rsidR="009B1AA9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ofis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kuchyně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kancelář ředitelství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modrý sál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recepce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 xml:space="preserve">sál </w:t>
            </w:r>
            <w:proofErr w:type="spellStart"/>
            <w:r>
              <w:t>platón</w:t>
            </w:r>
            <w:proofErr w:type="spellEnd"/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salonek golf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 xml:space="preserve">salonek </w:t>
            </w:r>
            <w:proofErr w:type="spellStart"/>
            <w:r>
              <w:t>sfír</w:t>
            </w:r>
            <w:proofErr w:type="spellEnd"/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r>
              <w:t>salonek Sokrates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  <w:tr w:rsidR="00DF7977" w:rsidTr="00DF7977">
        <w:tc>
          <w:tcPr>
            <w:tcW w:w="0" w:type="auto"/>
          </w:tcPr>
          <w:p w:rsidR="00DF7977" w:rsidRDefault="009B1AA9">
            <w:proofErr w:type="spellStart"/>
            <w:r>
              <w:t>snack</w:t>
            </w:r>
            <w:proofErr w:type="spellEnd"/>
            <w:r>
              <w:t xml:space="preserve"> bar</w:t>
            </w:r>
          </w:p>
        </w:tc>
        <w:tc>
          <w:tcPr>
            <w:tcW w:w="0" w:type="auto"/>
          </w:tcPr>
          <w:p w:rsidR="00DF7977" w:rsidRDefault="009B1AA9">
            <w:r>
              <w:t>1x</w:t>
            </w:r>
          </w:p>
        </w:tc>
        <w:tc>
          <w:tcPr>
            <w:tcW w:w="0" w:type="auto"/>
          </w:tcPr>
          <w:p w:rsidR="00DF7977" w:rsidRDefault="00DF7977"/>
        </w:tc>
      </w:tr>
    </w:tbl>
    <w:p w:rsidR="00DF7977" w:rsidRDefault="00DF7977"/>
    <w:p w:rsidR="00DF7977" w:rsidRDefault="00DF7977">
      <w:r>
        <w:t>Zájemce:</w:t>
      </w:r>
    </w:p>
    <w:p w:rsidR="00DF7977" w:rsidRDefault="00DF7977"/>
    <w:p w:rsidR="00DF7977" w:rsidRDefault="009B1AA9">
      <w:r>
        <w:t>Kontaktní údaje:</w:t>
      </w:r>
      <w:bookmarkStart w:id="0" w:name="_GoBack"/>
      <w:bookmarkEnd w:id="0"/>
    </w:p>
    <w:sectPr w:rsidR="00DF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77"/>
    <w:rsid w:val="0088170E"/>
    <w:rsid w:val="009B1AA9"/>
    <w:rsid w:val="00D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4103-82C2-4A59-8E6B-20DD8095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1</cp:revision>
  <dcterms:created xsi:type="dcterms:W3CDTF">2021-02-22T14:10:00Z</dcterms:created>
  <dcterms:modified xsi:type="dcterms:W3CDTF">2021-02-22T14:24:00Z</dcterms:modified>
</cp:coreProperties>
</file>