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8939" w14:textId="77777777" w:rsidR="0028742E" w:rsidRDefault="008F115E" w:rsidP="0020745B">
      <w:pPr>
        <w:ind w:left="703" w:hanging="703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8742E" w:rsidRPr="0028742E">
        <w:rPr>
          <w:rFonts w:ascii="Garamond" w:hAnsi="Garamond"/>
          <w:b/>
          <w:szCs w:val="24"/>
        </w:rPr>
        <w:t xml:space="preserve">Petr </w:t>
      </w:r>
      <w:proofErr w:type="spellStart"/>
      <w:r w:rsidR="0028742E" w:rsidRPr="0028742E">
        <w:rPr>
          <w:rFonts w:ascii="Garamond" w:hAnsi="Garamond"/>
          <w:b/>
          <w:szCs w:val="24"/>
        </w:rPr>
        <w:t>Mráka</w:t>
      </w:r>
      <w:proofErr w:type="spellEnd"/>
      <w:r w:rsidR="0028742E" w:rsidRPr="0028742E">
        <w:rPr>
          <w:rFonts w:ascii="Garamond" w:hAnsi="Garamond"/>
          <w:b/>
          <w:szCs w:val="24"/>
        </w:rPr>
        <w:t>, narozený 7. srpna 1979</w:t>
      </w:r>
    </w:p>
    <w:p w14:paraId="46B14FF9" w14:textId="77777777" w:rsidR="0020745B" w:rsidRDefault="0020745B" w:rsidP="0020745B">
      <w:pPr>
        <w:ind w:left="2832" w:hanging="2832"/>
        <w:rPr>
          <w:rFonts w:ascii="Garamond" w:hAnsi="Garamond"/>
          <w:b/>
          <w:sz w:val="22"/>
          <w:szCs w:val="22"/>
        </w:rPr>
      </w:pPr>
    </w:p>
    <w:p w14:paraId="66A0CDAE" w14:textId="199D6827" w:rsidR="008F115E" w:rsidRPr="00887C92" w:rsidRDefault="008F115E" w:rsidP="0020745B">
      <w:pPr>
        <w:ind w:left="2832" w:hanging="2832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proofErr w:type="spellStart"/>
      <w:r w:rsidRPr="00887C92">
        <w:rPr>
          <w:rFonts w:ascii="Garamond" w:hAnsi="Garamond"/>
          <w:b/>
          <w:szCs w:val="24"/>
        </w:rPr>
        <w:t>jmt</w:t>
      </w:r>
      <w:proofErr w:type="spellEnd"/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insol</w:t>
      </w:r>
      <w:proofErr w:type="spellEnd"/>
      <w:r w:rsidRPr="00887C92">
        <w:rPr>
          <w:rFonts w:ascii="Garamond" w:hAnsi="Garamond"/>
          <w:b/>
          <w:szCs w:val="24"/>
        </w:rPr>
        <w:t xml:space="preserve">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0FBEDB7A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</w:t>
      </w:r>
      <w:r w:rsidR="0028742E" w:rsidRPr="0028742E">
        <w:rPr>
          <w:rFonts w:ascii="Garamond" w:hAnsi="Garamond"/>
          <w:szCs w:val="24"/>
        </w:rPr>
        <w:t>Mgr. Josef</w:t>
      </w:r>
      <w:r w:rsidR="0028742E" w:rsidRPr="0028742E">
        <w:rPr>
          <w:rFonts w:ascii="Garamond" w:hAnsi="Garamond"/>
          <w:szCs w:val="24"/>
        </w:rPr>
        <w:t>em</w:t>
      </w:r>
      <w:r w:rsidR="0028742E" w:rsidRPr="0028742E">
        <w:rPr>
          <w:rFonts w:ascii="Garamond" w:hAnsi="Garamond"/>
          <w:szCs w:val="24"/>
        </w:rPr>
        <w:t xml:space="preserve"> Janík</w:t>
      </w:r>
      <w:r w:rsidR="0028742E" w:rsidRPr="0028742E">
        <w:rPr>
          <w:rFonts w:ascii="Garamond" w:hAnsi="Garamond"/>
          <w:szCs w:val="24"/>
        </w:rPr>
        <w:t>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3424BDE8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sp.zn</w:t>
      </w:r>
      <w:proofErr w:type="spellEnd"/>
      <w:r w:rsidRPr="00887C92">
        <w:rPr>
          <w:rFonts w:ascii="Garamond" w:hAnsi="Garamond"/>
          <w:b/>
          <w:szCs w:val="24"/>
        </w:rPr>
        <w:t>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28742E" w:rsidRPr="0028742E">
        <w:rPr>
          <w:rFonts w:ascii="Garamond" w:hAnsi="Garamond"/>
          <w:b/>
          <w:szCs w:val="24"/>
        </w:rPr>
        <w:t>KSBR 33 INS 8326/2022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6AF7BF68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20745B">
        <w:rPr>
          <w:rFonts w:ascii="Garamond" w:eastAsia="CIDFont+F3" w:hAnsi="Garamond" w:cs="CIDFont+F3"/>
          <w:szCs w:val="24"/>
        </w:rPr>
        <w:t> </w:t>
      </w:r>
      <w:r w:rsidR="0028742E">
        <w:rPr>
          <w:rFonts w:ascii="Garamond" w:eastAsia="CIDFont+F3" w:hAnsi="Garamond" w:cs="CIDFont+F3"/>
          <w:szCs w:val="24"/>
        </w:rPr>
        <w:t>Brně</w:t>
      </w:r>
      <w:r w:rsidR="0020745B">
        <w:rPr>
          <w:rFonts w:ascii="Garamond" w:eastAsia="CIDFont+F3" w:hAnsi="Garamond" w:cs="CIDFont+F3"/>
          <w:szCs w:val="24"/>
        </w:rPr>
        <w:t xml:space="preserve"> č.j.</w:t>
      </w:r>
      <w:r w:rsidR="00D449A5">
        <w:rPr>
          <w:rFonts w:ascii="Garamond" w:eastAsia="CIDFont+F3" w:hAnsi="Garamond" w:cs="CIDFont+F3"/>
          <w:szCs w:val="24"/>
        </w:rPr>
        <w:t xml:space="preserve"> </w:t>
      </w:r>
      <w:r w:rsidR="0028742E" w:rsidRPr="0028742E">
        <w:rPr>
          <w:rFonts w:ascii="Garamond" w:eastAsia="CIDFont+F3" w:hAnsi="Garamond" w:cs="CIDFont+F3"/>
          <w:szCs w:val="24"/>
        </w:rPr>
        <w:t>KSBR 33 INS 8326/2022-A-7</w:t>
      </w:r>
      <w:r w:rsidR="0028742E" w:rsidRPr="00D449A5">
        <w:rPr>
          <w:rFonts w:ascii="Garamond" w:eastAsia="CIDFont+F3" w:hAnsi="Garamond" w:cs="CIDFont+F3"/>
          <w:szCs w:val="24"/>
        </w:rPr>
        <w:t xml:space="preserve">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28742E">
        <w:rPr>
          <w:rFonts w:ascii="Garamond" w:eastAsia="CIDFont+F3" w:hAnsi="Garamond" w:cs="CIDFont+F3"/>
          <w:szCs w:val="24"/>
        </w:rPr>
        <w:t>07.06.2022</w:t>
      </w:r>
      <w:r w:rsidR="009546BB" w:rsidRPr="00D449A5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</w:t>
      </w:r>
      <w:proofErr w:type="spellStart"/>
      <w:r w:rsidRPr="00887C92">
        <w:rPr>
          <w:rFonts w:ascii="Garamond" w:eastAsia="CIDFont+F3" w:hAnsi="Garamond" w:cs="CIDFont+F3"/>
          <w:szCs w:val="24"/>
        </w:rPr>
        <w:t>jmt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 </w:t>
      </w:r>
      <w:proofErr w:type="spellStart"/>
      <w:r w:rsidRPr="00887C92">
        <w:rPr>
          <w:rFonts w:ascii="Garamond" w:eastAsia="CIDFont+F3" w:hAnsi="Garamond" w:cs="CIDFont+F3"/>
          <w:szCs w:val="24"/>
        </w:rPr>
        <w:t>insol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, v.o.s., IČO 05276454, sídlem Vinohradská 89/90, 130 00 Praha. Usnesením č.j. </w:t>
      </w:r>
      <w:r w:rsidR="0028742E" w:rsidRPr="0028742E">
        <w:rPr>
          <w:rFonts w:ascii="Garamond" w:eastAsia="CIDFont+F3" w:hAnsi="Garamond" w:cs="CIDFont+F3"/>
          <w:szCs w:val="24"/>
        </w:rPr>
        <w:t>KSBR 33 INS 8326/2022-B-10</w:t>
      </w:r>
      <w:r w:rsidR="0020745B" w:rsidRPr="0020745B">
        <w:rPr>
          <w:rFonts w:ascii="Garamond" w:eastAsia="CIDFont+F3" w:hAnsi="Garamond" w:cs="CIDFont+F3"/>
          <w:szCs w:val="24"/>
        </w:rPr>
        <w:t xml:space="preserve"> </w:t>
      </w:r>
      <w:r w:rsidR="00394D8B" w:rsidRPr="0020745B">
        <w:rPr>
          <w:rFonts w:ascii="Garamond" w:eastAsia="CIDFont+F3" w:hAnsi="Garamond" w:cs="CIDFont+F3"/>
          <w:szCs w:val="24"/>
        </w:rPr>
        <w:t xml:space="preserve">ze dne </w:t>
      </w:r>
      <w:r w:rsidR="0028742E">
        <w:rPr>
          <w:rFonts w:ascii="Garamond" w:eastAsia="CIDFont+F3" w:hAnsi="Garamond" w:cs="CIDFont+F3"/>
          <w:szCs w:val="24"/>
        </w:rPr>
        <w:t>07.10.2022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63D2ED92" w14:textId="3B56D376" w:rsidR="00C64125" w:rsidRPr="00887C92" w:rsidRDefault="00502E12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1A3286">
        <w:rPr>
          <w:rFonts w:ascii="Garamond" w:hAnsi="Garamond" w:cs="Arial"/>
          <w:bCs/>
          <w:szCs w:val="24"/>
        </w:rPr>
        <w:t xml:space="preserve">spoluvlastnický podíl ve výši 1/2 k pozemkům </w:t>
      </w:r>
      <w:proofErr w:type="spellStart"/>
      <w:r w:rsidRPr="001A3286">
        <w:rPr>
          <w:rFonts w:ascii="Garamond" w:hAnsi="Garamond" w:cs="Arial"/>
          <w:bCs/>
          <w:szCs w:val="24"/>
        </w:rPr>
        <w:t>parc.č</w:t>
      </w:r>
      <w:proofErr w:type="spellEnd"/>
      <w:r w:rsidRPr="001A3286">
        <w:rPr>
          <w:rFonts w:ascii="Garamond" w:hAnsi="Garamond" w:cs="Arial"/>
          <w:bCs/>
          <w:szCs w:val="24"/>
        </w:rPr>
        <w:t>.: 3154/10, 3157/4, 3157/5, 3159/2, 3160/4, 3165/36, 3166/22, 3344; zapsáno na LV č. 1879</w:t>
      </w:r>
      <w:r>
        <w:rPr>
          <w:rFonts w:ascii="Garamond" w:hAnsi="Garamond" w:cs="Arial"/>
          <w:bCs/>
          <w:szCs w:val="24"/>
        </w:rPr>
        <w:t xml:space="preserve">, </w:t>
      </w:r>
      <w:proofErr w:type="spellStart"/>
      <w:proofErr w:type="gramStart"/>
      <w:r>
        <w:rPr>
          <w:rFonts w:ascii="Garamond" w:hAnsi="Garamond" w:cs="Arial"/>
          <w:bCs/>
          <w:szCs w:val="24"/>
        </w:rPr>
        <w:t>kat.území</w:t>
      </w:r>
      <w:proofErr w:type="spellEnd"/>
      <w:proofErr w:type="gramEnd"/>
      <w:r>
        <w:rPr>
          <w:rFonts w:ascii="Garamond" w:hAnsi="Garamond" w:cs="Arial"/>
          <w:bCs/>
          <w:szCs w:val="24"/>
        </w:rPr>
        <w:t xml:space="preserve"> </w:t>
      </w:r>
      <w:proofErr w:type="spellStart"/>
      <w:r>
        <w:rPr>
          <w:rFonts w:ascii="Garamond" w:hAnsi="Garamond" w:cs="Arial"/>
          <w:bCs/>
          <w:szCs w:val="24"/>
        </w:rPr>
        <w:t>Průšánky</w:t>
      </w:r>
      <w:proofErr w:type="spellEnd"/>
      <w:r w:rsidR="0028742E">
        <w:t xml:space="preserve"> </w:t>
      </w:r>
      <w:r w:rsidR="00DC6F3B" w:rsidRPr="00887C92">
        <w:rPr>
          <w:rFonts w:ascii="Garamond" w:hAnsi="Garamond"/>
          <w:szCs w:val="24"/>
        </w:rPr>
        <w:t>(dále též jen „</w:t>
      </w:r>
      <w:r w:rsidR="00DC6F3B" w:rsidRPr="00887C92">
        <w:rPr>
          <w:rFonts w:ascii="Garamond" w:hAnsi="Garamond"/>
          <w:b/>
          <w:bCs/>
          <w:szCs w:val="24"/>
        </w:rPr>
        <w:t>předmět prodeje</w:t>
      </w:r>
      <w:r w:rsidR="00DC6F3B" w:rsidRPr="00887C92">
        <w:rPr>
          <w:rFonts w:ascii="Garamond" w:hAnsi="Garamond"/>
          <w:szCs w:val="24"/>
        </w:rPr>
        <w:t>“)</w:t>
      </w:r>
      <w:r w:rsidR="00C71D77" w:rsidRPr="00887C92">
        <w:rPr>
          <w:rFonts w:ascii="Garamond" w:hAnsi="Garamond"/>
          <w:szCs w:val="24"/>
        </w:rPr>
        <w:t>.</w:t>
      </w:r>
    </w:p>
    <w:p w14:paraId="3E1BC13C" w14:textId="54C7EE78" w:rsidR="00617F26" w:rsidRPr="00887C92" w:rsidRDefault="00617F2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 xml:space="preserve">majetku z majetkové podstaty dlužníka podle § 295 </w:t>
      </w:r>
      <w:proofErr w:type="spellStart"/>
      <w:r w:rsidRPr="00887C92">
        <w:rPr>
          <w:rFonts w:ascii="Garamond" w:hAnsi="Garamond"/>
          <w:szCs w:val="24"/>
        </w:rPr>
        <w:t>InsZ</w:t>
      </w:r>
      <w:proofErr w:type="spellEnd"/>
      <w:r w:rsidRPr="00887C92">
        <w:rPr>
          <w:rFonts w:ascii="Garamond" w:hAnsi="Garamond"/>
          <w:szCs w:val="24"/>
        </w:rPr>
        <w:t>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502044E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28742E">
        <w:rPr>
          <w:rFonts w:ascii="Garamond" w:hAnsi="Garamond"/>
          <w:b/>
          <w:bCs/>
          <w:szCs w:val="24"/>
          <w:u w:val="single"/>
        </w:rPr>
        <w:t>30.06</w:t>
      </w:r>
      <w:r w:rsidR="009B4A9F">
        <w:rPr>
          <w:rFonts w:ascii="Garamond" w:hAnsi="Garamond"/>
          <w:b/>
          <w:bCs/>
          <w:szCs w:val="24"/>
          <w:u w:val="single"/>
        </w:rPr>
        <w:t>.2023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2E5EBF3F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proofErr w:type="spellStart"/>
      <w:r w:rsidR="0028742E">
        <w:rPr>
          <w:rFonts w:ascii="Garamond" w:hAnsi="Garamond"/>
          <w:b/>
          <w:bCs/>
          <w:szCs w:val="24"/>
        </w:rPr>
        <w:t>Mráka</w:t>
      </w:r>
      <w:proofErr w:type="spellEnd"/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</w:t>
      </w:r>
      <w:proofErr w:type="gramStart"/>
      <w:r w:rsidRPr="00887C92">
        <w:rPr>
          <w:rFonts w:ascii="Garamond" w:hAnsi="Garamond"/>
          <w:szCs w:val="24"/>
        </w:rPr>
        <w:t>10.000,-</w:t>
      </w:r>
      <w:proofErr w:type="gramEnd"/>
      <w:r w:rsidRPr="00887C92">
        <w:rPr>
          <w:rFonts w:ascii="Garamond" w:hAnsi="Garamond"/>
          <w:szCs w:val="24"/>
        </w:rPr>
        <w:t xml:space="preserve">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487EE9D" w14:textId="0C83C511" w:rsidR="00323299" w:rsidRPr="00887C92" w:rsidRDefault="00323299" w:rsidP="009B4A9F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7114B90D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</w:t>
      </w:r>
      <w:r w:rsidR="003A169A" w:rsidRPr="0020745B">
        <w:rPr>
          <w:rFonts w:ascii="Garamond" w:hAnsi="Garamond" w:cs="Garamond"/>
          <w:szCs w:val="24"/>
        </w:rPr>
        <w:t>nabídnuté kupní ceny (a příslušné DPH)</w:t>
      </w:r>
      <w:r w:rsidRPr="0020745B">
        <w:rPr>
          <w:rFonts w:ascii="Garamond" w:hAnsi="Garamond" w:cs="Garamond"/>
          <w:szCs w:val="24"/>
        </w:rPr>
        <w:t xml:space="preserve"> na účet majetkové podstaty dlužn</w:t>
      </w:r>
      <w:r w:rsidR="003A169A" w:rsidRPr="0020745B">
        <w:rPr>
          <w:rFonts w:ascii="Garamond" w:hAnsi="Garamond" w:cs="Garamond"/>
          <w:szCs w:val="24"/>
        </w:rPr>
        <w:t>íka</w:t>
      </w:r>
      <w:r w:rsidRPr="0020745B">
        <w:rPr>
          <w:rFonts w:ascii="Garamond" w:hAnsi="Garamond" w:cs="Garamond"/>
          <w:szCs w:val="24"/>
        </w:rPr>
        <w:t xml:space="preserve"> č. účtu: </w:t>
      </w:r>
      <w:r w:rsidR="0028742E" w:rsidRPr="0028742E">
        <w:rPr>
          <w:rFonts w:ascii="Garamond" w:hAnsi="Garamond"/>
          <w:b/>
          <w:bCs/>
          <w:szCs w:val="24"/>
        </w:rPr>
        <w:t>1476535160/2700</w:t>
      </w:r>
      <w:r w:rsidR="0028742E"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</w:t>
      </w:r>
      <w:proofErr w:type="gramStart"/>
      <w:r w:rsidRPr="00887C92">
        <w:rPr>
          <w:rFonts w:ascii="Garamond" w:hAnsi="Garamond" w:cs="Arial"/>
          <w:szCs w:val="24"/>
        </w:rPr>
        <w:t>5-ti</w:t>
      </w:r>
      <w:proofErr w:type="gramEnd"/>
      <w:r w:rsidRPr="00887C92">
        <w:rPr>
          <w:rFonts w:ascii="Garamond" w:hAnsi="Garamond" w:cs="Arial"/>
          <w:szCs w:val="24"/>
        </w:rPr>
        <w:t xml:space="preserve">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0EE5C546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</w:t>
      </w:r>
      <w:r w:rsidR="0020745B">
        <w:rPr>
          <w:rFonts w:ascii="Garamond" w:hAnsi="Garamond"/>
          <w:szCs w:val="24"/>
        </w:rPr>
        <w:t>i</w:t>
      </w:r>
      <w:r w:rsidR="00036045" w:rsidRPr="00887C92">
        <w:rPr>
          <w:rFonts w:ascii="Garamond" w:hAnsi="Garamond"/>
          <w:szCs w:val="24"/>
        </w:rPr>
        <w:t xml:space="preserve">, nebudou o této skutečnosti ze strany </w:t>
      </w:r>
      <w:proofErr w:type="gramStart"/>
      <w:r w:rsidRPr="00887C92">
        <w:rPr>
          <w:rFonts w:ascii="Garamond" w:hAnsi="Garamond"/>
          <w:szCs w:val="24"/>
        </w:rPr>
        <w:t>vyhlašovatele</w:t>
      </w:r>
      <w:proofErr w:type="gramEnd"/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proofErr w:type="spellStart"/>
      <w:r w:rsidRPr="00887C92">
        <w:rPr>
          <w:rFonts w:ascii="Garamond" w:hAnsi="Garamond"/>
          <w:szCs w:val="24"/>
        </w:rPr>
        <w:t>jmt</w:t>
      </w:r>
      <w:proofErr w:type="spellEnd"/>
      <w:r w:rsidRPr="00887C92">
        <w:rPr>
          <w:rFonts w:ascii="Garamond" w:hAnsi="Garamond"/>
          <w:szCs w:val="24"/>
        </w:rPr>
        <w:t xml:space="preserve"> </w:t>
      </w:r>
      <w:proofErr w:type="spellStart"/>
      <w:r w:rsidRPr="00887C92">
        <w:rPr>
          <w:rFonts w:ascii="Garamond" w:hAnsi="Garamond"/>
          <w:szCs w:val="24"/>
        </w:rPr>
        <w:t>insol</w:t>
      </w:r>
      <w:proofErr w:type="spellEnd"/>
      <w:r w:rsidRPr="00887C92">
        <w:rPr>
          <w:rFonts w:ascii="Garamond" w:hAnsi="Garamond"/>
          <w:szCs w:val="24"/>
        </w:rPr>
        <w:t>, v.o.s., insolvenční správce</w:t>
      </w:r>
    </w:p>
    <w:p w14:paraId="71CCCDAD" w14:textId="5CEF8165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28742E">
        <w:rPr>
          <w:rFonts w:ascii="Garamond" w:hAnsi="Garamond"/>
          <w:szCs w:val="24"/>
        </w:rPr>
        <w:t>Josef Janík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54C4" w14:textId="77777777" w:rsidR="00BD0195" w:rsidRDefault="00BD0195">
      <w:r>
        <w:separator/>
      </w:r>
    </w:p>
  </w:endnote>
  <w:endnote w:type="continuationSeparator" w:id="0">
    <w:p w14:paraId="0CA99C12" w14:textId="77777777" w:rsidR="00BD0195" w:rsidRDefault="00BD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proofErr w:type="spellStart"/>
    <w:r>
      <w:rPr>
        <w:rFonts w:ascii="Garamond" w:hAnsi="Garamond"/>
        <w:b/>
        <w:sz w:val="20"/>
      </w:rPr>
      <w:t>jmt</w:t>
    </w:r>
    <w:proofErr w:type="spellEnd"/>
    <w:r>
      <w:rPr>
        <w:rFonts w:ascii="Garamond" w:hAnsi="Garamond"/>
        <w:b/>
        <w:sz w:val="20"/>
      </w:rPr>
      <w:t xml:space="preserve"> </w:t>
    </w:r>
    <w:proofErr w:type="spellStart"/>
    <w:r>
      <w:rPr>
        <w:rFonts w:ascii="Garamond" w:hAnsi="Garamond"/>
        <w:b/>
        <w:sz w:val="20"/>
      </w:rPr>
      <w:t>insol</w:t>
    </w:r>
    <w:proofErr w:type="spellEnd"/>
    <w:r>
      <w:rPr>
        <w:rFonts w:ascii="Garamond" w:hAnsi="Garamond"/>
        <w:b/>
        <w:sz w:val="20"/>
      </w:rPr>
      <w:t>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A2B4" w14:textId="77777777" w:rsidR="00BD0195" w:rsidRDefault="00BD0195">
      <w:r>
        <w:separator/>
      </w:r>
    </w:p>
  </w:footnote>
  <w:footnote w:type="continuationSeparator" w:id="0">
    <w:p w14:paraId="7BDEB30E" w14:textId="77777777" w:rsidR="00BD0195" w:rsidRDefault="00BD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proofErr w:type="spellStart"/>
    <w:r w:rsidRPr="004E224A">
      <w:rPr>
        <w:rFonts w:ascii="Garamond" w:hAnsi="Garamond"/>
        <w:b/>
        <w:sz w:val="32"/>
        <w:szCs w:val="22"/>
      </w:rPr>
      <w:t>jmt</w:t>
    </w:r>
    <w:proofErr w:type="spellEnd"/>
    <w:r w:rsidRPr="004E224A">
      <w:rPr>
        <w:rFonts w:ascii="Garamond" w:hAnsi="Garamond"/>
        <w:b/>
        <w:sz w:val="32"/>
        <w:szCs w:val="22"/>
      </w:rPr>
      <w:t xml:space="preserve"> </w:t>
    </w:r>
    <w:proofErr w:type="spellStart"/>
    <w:r w:rsidRPr="004E224A">
      <w:rPr>
        <w:rFonts w:ascii="Garamond" w:hAnsi="Garamond"/>
        <w:b/>
        <w:sz w:val="32"/>
        <w:szCs w:val="22"/>
      </w:rPr>
      <w:t>insol</w:t>
    </w:r>
    <w:proofErr w:type="spellEnd"/>
    <w:r w:rsidRPr="004E224A">
      <w:rPr>
        <w:rFonts w:ascii="Garamond" w:hAnsi="Garamond"/>
        <w:b/>
        <w:sz w:val="32"/>
        <w:szCs w:val="22"/>
      </w:rPr>
      <w:t>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46141">
    <w:abstractNumId w:val="4"/>
  </w:num>
  <w:num w:numId="2" w16cid:durableId="850487043">
    <w:abstractNumId w:val="0"/>
  </w:num>
  <w:num w:numId="3" w16cid:durableId="2127387550">
    <w:abstractNumId w:val="7"/>
  </w:num>
  <w:num w:numId="4" w16cid:durableId="54448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682690">
    <w:abstractNumId w:val="11"/>
  </w:num>
  <w:num w:numId="6" w16cid:durableId="59137494">
    <w:abstractNumId w:val="6"/>
  </w:num>
  <w:num w:numId="7" w16cid:durableId="1857844199">
    <w:abstractNumId w:val="3"/>
  </w:num>
  <w:num w:numId="8" w16cid:durableId="347870648">
    <w:abstractNumId w:val="1"/>
  </w:num>
  <w:num w:numId="9" w16cid:durableId="83845231">
    <w:abstractNumId w:val="2"/>
  </w:num>
  <w:num w:numId="10" w16cid:durableId="1833325362">
    <w:abstractNumId w:val="5"/>
  </w:num>
  <w:num w:numId="11" w16cid:durableId="1560434648">
    <w:abstractNumId w:val="8"/>
  </w:num>
  <w:num w:numId="12" w16cid:durableId="2091612250">
    <w:abstractNumId w:val="9"/>
  </w:num>
  <w:num w:numId="13" w16cid:durableId="1394232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0745B"/>
    <w:rsid w:val="0021647E"/>
    <w:rsid w:val="0021687C"/>
    <w:rsid w:val="00230BE8"/>
    <w:rsid w:val="00241203"/>
    <w:rsid w:val="00262497"/>
    <w:rsid w:val="00281AC6"/>
    <w:rsid w:val="00283BD8"/>
    <w:rsid w:val="0028742E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30570"/>
    <w:rsid w:val="004A3AB2"/>
    <w:rsid w:val="004A416C"/>
    <w:rsid w:val="004C2467"/>
    <w:rsid w:val="004C5CE4"/>
    <w:rsid w:val="004F6B21"/>
    <w:rsid w:val="00502E12"/>
    <w:rsid w:val="00524E15"/>
    <w:rsid w:val="00545ED0"/>
    <w:rsid w:val="005514C0"/>
    <w:rsid w:val="0056370B"/>
    <w:rsid w:val="00585495"/>
    <w:rsid w:val="0059154A"/>
    <w:rsid w:val="00592EF8"/>
    <w:rsid w:val="00597746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033B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4CD0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B4A9F"/>
    <w:rsid w:val="009E1AE6"/>
    <w:rsid w:val="009E6CB4"/>
    <w:rsid w:val="009F2661"/>
    <w:rsid w:val="00A2463C"/>
    <w:rsid w:val="00A376C1"/>
    <w:rsid w:val="00A3799E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0195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5193C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D123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2</cp:revision>
  <cp:lastPrinted>2020-12-14T15:09:00Z</cp:lastPrinted>
  <dcterms:created xsi:type="dcterms:W3CDTF">2023-04-20T07:44:00Z</dcterms:created>
  <dcterms:modified xsi:type="dcterms:W3CDTF">2023-04-20T07:44:00Z</dcterms:modified>
</cp:coreProperties>
</file>